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5749"/>
      </w:tblGrid>
      <w:tr w:rsidR="004A5105" w:rsidRPr="004A5105" w:rsidTr="004A510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DOANH NGHIỆP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…….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:rsidR="004A5105" w:rsidRPr="004A5105" w:rsidRDefault="004A5105" w:rsidP="004A5105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4A5105">
        <w:rPr>
          <w:rFonts w:eastAsia="Times New Roman" w:cs="Times New Roman"/>
          <w:color w:val="000000"/>
          <w:sz w:val="28"/>
          <w:szCs w:val="28"/>
        </w:rPr>
        <w:t> </w:t>
      </w:r>
    </w:p>
    <w:p w:rsidR="004A5105" w:rsidRPr="004A5105" w:rsidRDefault="004A5105" w:rsidP="004A5105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1" w:name="chuong_pl_1_name"/>
      <w:r w:rsidRPr="004A5105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DANH SÁCH NGƯỜI LAO ĐỘNG TẠM HOÃN THỰC HIỆN HỢP ĐỒNG LAO ĐỘNG, NGHỈ VIỆC KHÔNG HƯỞNG LƯƠNG</w:t>
      </w:r>
      <w:bookmarkEnd w:id="1"/>
    </w:p>
    <w:p w:rsidR="004A5105" w:rsidRPr="004A5105" w:rsidRDefault="004A5105" w:rsidP="004A5105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4A5105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Tháng ....</w:t>
      </w:r>
    </w:p>
    <w:p w:rsidR="004A5105" w:rsidRPr="004A5105" w:rsidRDefault="004A5105" w:rsidP="004A5105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4A5105">
        <w:rPr>
          <w:rFonts w:eastAsia="Times New Roman" w:cs="Times New Roman"/>
          <w:color w:val="000000"/>
          <w:sz w:val="28"/>
          <w:szCs w:val="28"/>
          <w:lang w:val="vi-VN"/>
        </w:rPr>
        <w:t>Kính gửi: </w:t>
      </w:r>
      <w:r w:rsidRPr="004A5105">
        <w:rPr>
          <w:rFonts w:eastAsia="Times New Roman" w:cs="Times New Roman"/>
          <w:color w:val="000000"/>
          <w:sz w:val="28"/>
          <w:szCs w:val="28"/>
        </w:rPr>
        <w:t>Ủ</w:t>
      </w:r>
      <w:r w:rsidRPr="004A5105">
        <w:rPr>
          <w:rFonts w:eastAsia="Times New Roman" w:cs="Times New Roman"/>
          <w:color w:val="000000"/>
          <w:sz w:val="28"/>
          <w:szCs w:val="28"/>
          <w:lang w:val="vi-VN"/>
        </w:rPr>
        <w:t>y ban nhân dân quận/huyện/thị xã/thành phố</w:t>
      </w:r>
      <w:r w:rsidRPr="004A5105">
        <w:rPr>
          <w:rFonts w:eastAsia="Times New Roman" w:cs="Times New Roman"/>
          <w:color w:val="000000"/>
          <w:sz w:val="28"/>
          <w:szCs w:val="28"/>
        </w:rPr>
        <w:t>……………..</w:t>
      </w:r>
    </w:p>
    <w:p w:rsidR="004A5105" w:rsidRPr="004A5105" w:rsidRDefault="004A5105" w:rsidP="004A5105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4A5105">
        <w:rPr>
          <w:rFonts w:eastAsia="Times New Roman" w:cs="Times New Roman"/>
          <w:b/>
          <w:bCs/>
          <w:color w:val="000000"/>
          <w:sz w:val="28"/>
          <w:szCs w:val="28"/>
        </w:rPr>
        <w:t>I. </w:t>
      </w:r>
      <w:r w:rsidRPr="004A5105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THÔNG TIN CH</w:t>
      </w:r>
      <w:r w:rsidRPr="004A5105">
        <w:rPr>
          <w:rFonts w:eastAsia="Times New Roman" w:cs="Times New Roman"/>
          <w:b/>
          <w:bCs/>
          <w:color w:val="000000"/>
          <w:sz w:val="28"/>
          <w:szCs w:val="28"/>
        </w:rPr>
        <w:t>U</w:t>
      </w:r>
      <w:r w:rsidRPr="004A5105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NG VỀ DOANH NGHIỆP</w:t>
      </w:r>
    </w:p>
    <w:p w:rsidR="004A5105" w:rsidRPr="004A5105" w:rsidRDefault="004A5105" w:rsidP="004A5105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4A5105">
        <w:rPr>
          <w:rFonts w:eastAsia="Times New Roman" w:cs="Times New Roman"/>
          <w:color w:val="000000"/>
          <w:sz w:val="28"/>
          <w:szCs w:val="28"/>
        </w:rPr>
        <w:t>1. </w:t>
      </w:r>
      <w:r w:rsidRPr="004A5105">
        <w:rPr>
          <w:rFonts w:eastAsia="Times New Roman" w:cs="Times New Roman"/>
          <w:color w:val="000000"/>
          <w:sz w:val="28"/>
          <w:szCs w:val="28"/>
          <w:lang w:val="vi-VN"/>
        </w:rPr>
        <w:t>Tên doanh nghiệp:</w:t>
      </w:r>
    </w:p>
    <w:p w:rsidR="004A5105" w:rsidRPr="004A5105" w:rsidRDefault="004A5105" w:rsidP="004A5105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4A5105">
        <w:rPr>
          <w:rFonts w:eastAsia="Times New Roman" w:cs="Times New Roman"/>
          <w:color w:val="000000"/>
          <w:sz w:val="28"/>
          <w:szCs w:val="28"/>
        </w:rPr>
        <w:t>2. </w:t>
      </w:r>
      <w:r w:rsidRPr="004A5105">
        <w:rPr>
          <w:rFonts w:eastAsia="Times New Roman" w:cs="Times New Roman"/>
          <w:color w:val="000000"/>
          <w:sz w:val="28"/>
          <w:szCs w:val="28"/>
          <w:lang w:val="vi-VN"/>
        </w:rPr>
        <w:t>Mã số doanh nghiệp:</w:t>
      </w:r>
    </w:p>
    <w:p w:rsidR="004A5105" w:rsidRPr="004A5105" w:rsidRDefault="004A5105" w:rsidP="004A5105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4A5105">
        <w:rPr>
          <w:rFonts w:eastAsia="Times New Roman" w:cs="Times New Roman"/>
          <w:color w:val="000000"/>
          <w:sz w:val="28"/>
          <w:szCs w:val="28"/>
        </w:rPr>
        <w:t>3. </w:t>
      </w:r>
      <w:r w:rsidRPr="004A5105">
        <w:rPr>
          <w:rFonts w:eastAsia="Times New Roman" w:cs="Times New Roman"/>
          <w:color w:val="000000"/>
          <w:sz w:val="28"/>
          <w:szCs w:val="28"/>
          <w:lang w:val="vi-VN"/>
        </w:rPr>
        <w:t>Địa chỉ:</w:t>
      </w:r>
    </w:p>
    <w:p w:rsidR="004A5105" w:rsidRPr="004A5105" w:rsidRDefault="004A5105" w:rsidP="004A5105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4A5105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II. DANH SÁCH NGƯỜI LAO ĐỘNG TẠM HOÃN THỰC HIỆN HỢP ĐỒNG LAO ĐỘNG, NGHỈ VIỆC KHÔNG HƯỞNG LƯƠNG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728"/>
        <w:gridCol w:w="853"/>
        <w:gridCol w:w="1040"/>
        <w:gridCol w:w="829"/>
        <w:gridCol w:w="612"/>
        <w:gridCol w:w="1086"/>
        <w:gridCol w:w="1436"/>
        <w:gridCol w:w="713"/>
        <w:gridCol w:w="871"/>
        <w:gridCol w:w="485"/>
      </w:tblGrid>
      <w:tr w:rsidR="004A5105" w:rsidRPr="004A5105" w:rsidTr="004A510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và tên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Phòng, ban, phân xưởng làm vi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ệ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Loại hợp đồng 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ao động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Thời điểm bắt đầu thực hiện HĐLĐ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sổ bảo hiểm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Thời điểm bắt đầu tạm hoãn, ngh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ỉ 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việc không hưởng lương (Ngày tháng năm)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ờ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gian tạm hoãn HĐLĐ/nghỉ không lương (từ ngày tháng năm đến ngày tháng năm)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tiền hỗ tr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ợ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Tài khoản của người lao động nhận hỗ trợ (T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ê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TK, S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ố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TK, Ngân hàng)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4A5105" w:rsidRPr="004A5105" w:rsidTr="004A510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A5105" w:rsidRPr="004A5105" w:rsidTr="004A510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A5105" w:rsidRPr="004A5105" w:rsidTr="004A510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4A5105" w:rsidRPr="004A5105" w:rsidRDefault="004A5105" w:rsidP="004A5105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4A5105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(Số tiền hỗ trợ bằng chữ: </w:t>
      </w:r>
      <w:r w:rsidRPr="004A5105">
        <w:rPr>
          <w:rFonts w:eastAsia="Times New Roman" w:cs="Times New Roman"/>
          <w:i/>
          <w:iCs/>
          <w:color w:val="000000"/>
          <w:sz w:val="28"/>
          <w:szCs w:val="28"/>
        </w:rPr>
        <w:t>…………………………………</w:t>
      </w:r>
      <w:r w:rsidRPr="004A5105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.)</w:t>
      </w:r>
    </w:p>
    <w:p w:rsidR="004A5105" w:rsidRPr="004A5105" w:rsidRDefault="004A5105" w:rsidP="004A5105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4A5105">
        <w:rPr>
          <w:rFonts w:eastAsia="Times New Roman" w:cs="Times New Roman"/>
          <w:i/>
          <w:iCs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2793"/>
        <w:gridCol w:w="3369"/>
      </w:tblGrid>
      <w:tr w:rsidR="004A5105" w:rsidRPr="004A5105" w:rsidTr="004A5105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Xác nhận của cơ quan 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bảo hiểm xã hộ</w:t>
            </w: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i</w:t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br/>
              <w:t>(K</w:t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ý </w:t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tên và đóng dấu)</w:t>
            </w:r>
          </w:p>
        </w:tc>
        <w:tc>
          <w:tcPr>
            <w:tcW w:w="2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 xml:space="preserve">Xác nhận của tổ 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chức công đoàn</w:t>
            </w:r>
            <w:r w:rsidRPr="004A5105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ý </w:t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tên và đóng dấu)</w:t>
            </w:r>
          </w:p>
        </w:tc>
        <w:tc>
          <w:tcPr>
            <w:tcW w:w="3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lastRenderedPageBreak/>
              <w:t>Ngày ....th</w:t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á</w:t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ng....n</w:t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ă</w:t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m....</w:t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ĐẠI DI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Ệ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DOANH NGHI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Ệ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</w:t>
            </w:r>
            <w:r w:rsidRPr="004A51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ý </w:t>
            </w: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tên và đóng dấu)</w:t>
            </w:r>
          </w:p>
        </w:tc>
      </w:tr>
      <w:tr w:rsidR="004A5105" w:rsidRPr="004A5105" w:rsidTr="004A5105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05" w:rsidRPr="004A5105" w:rsidRDefault="004A5105" w:rsidP="004A5105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Nơi nhận</w:t>
            </w:r>
            <w:r w:rsidRPr="004A5105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4A5105">
              <w:rPr>
                <w:rFonts w:eastAsia="Times New Roman" w:cs="Times New Roman"/>
                <w:color w:val="000000"/>
                <w:sz w:val="28"/>
                <w:szCs w:val="28"/>
              </w:rPr>
              <w:t>- </w:t>
            </w: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Như trên;</w:t>
            </w: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4A5105">
              <w:rPr>
                <w:rFonts w:eastAsia="Times New Roman" w:cs="Times New Roman"/>
                <w:color w:val="000000"/>
                <w:sz w:val="28"/>
                <w:szCs w:val="28"/>
              </w:rPr>
              <w:t>- </w:t>
            </w:r>
            <w:r w:rsidRPr="004A5105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Lưu: ....</w:t>
            </w:r>
          </w:p>
        </w:tc>
        <w:tc>
          <w:tcPr>
            <w:tcW w:w="2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05" w:rsidRPr="004A5105" w:rsidRDefault="004A5105" w:rsidP="004A51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A5105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4A5105" w:rsidRPr="004A5105" w:rsidRDefault="004A5105" w:rsidP="004A5105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4A5105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Hồ sơ kèm theo gồm có:</w:t>
      </w:r>
      <w:r w:rsidRPr="004A5105">
        <w:rPr>
          <w:rFonts w:eastAsia="Times New Roman" w:cs="Times New Roman"/>
          <w:color w:val="000000"/>
          <w:sz w:val="28"/>
          <w:szCs w:val="28"/>
          <w:lang w:val="vi-VN"/>
        </w:rPr>
        <w:t> Bản sao văn bản thỏa thuận tạm hoãn thực hiện hợp đồng lao động hoặc nghỉ việc không hưởng lương; Bản sao Báo cáo tài chính năm 2019, quý I năm 2020 và các giấy tờ chứng minh tài chính khác của doanh nghiệp.</w:t>
      </w:r>
    </w:p>
    <w:bookmarkEnd w:id="0"/>
    <w:p w:rsidR="00B12EAF" w:rsidRPr="004A5105" w:rsidRDefault="00B12EAF" w:rsidP="004A5105">
      <w:pPr>
        <w:rPr>
          <w:rFonts w:cs="Times New Roman"/>
          <w:sz w:val="28"/>
          <w:szCs w:val="28"/>
        </w:rPr>
      </w:pPr>
    </w:p>
    <w:sectPr w:rsidR="00B12EAF" w:rsidRPr="004A5105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05"/>
    <w:rsid w:val="004A5105"/>
    <w:rsid w:val="00B12EAF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1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1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Truong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2020-04-30T04:09:00Z</dcterms:created>
  <dcterms:modified xsi:type="dcterms:W3CDTF">2020-04-30T04:10:00Z</dcterms:modified>
</cp:coreProperties>
</file>